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CC" w:rsidRPr="00CA75CC" w:rsidRDefault="00CA75CC" w:rsidP="00CA75C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</w:pPr>
      <w:r w:rsidRPr="00CA75CC"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  <w:t>Brezplačni topli obrok za dijake v času izobraževanja na dalja</w:t>
      </w:r>
      <w:bookmarkStart w:id="0" w:name="_GoBack"/>
      <w:bookmarkEnd w:id="0"/>
      <w:r w:rsidRPr="00CA75CC"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  <w:t>vo</w:t>
      </w:r>
    </w:p>
    <w:p w:rsidR="00CA75CC" w:rsidRPr="00CA75CC" w:rsidRDefault="00A56433" w:rsidP="00CA75CC">
      <w:pPr>
        <w:spacing w:before="100" w:beforeAutospacing="1" w:after="100" w:afterAutospacing="1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Nov 9</w:t>
      </w:r>
      <w:r w:rsidR="00CA75CC" w:rsidRPr="00CA75CC">
        <w:rPr>
          <w:rFonts w:eastAsia="Times New Roman" w:cs="Times New Roman"/>
          <w:szCs w:val="24"/>
          <w:lang w:eastAsia="sl-SI"/>
        </w:rPr>
        <w:t>, 2020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V skladu z okrožnico Ministrstva za izobraževanje, znanost in šport z dne 5. 11. 2020 bo </w:t>
      </w:r>
      <w:r w:rsidRPr="00CA75CC">
        <w:rPr>
          <w:rFonts w:eastAsia="Times New Roman" w:cs="Times New Roman"/>
          <w:b/>
          <w:bCs/>
          <w:szCs w:val="24"/>
          <w:lang w:eastAsia="sl-SI"/>
        </w:rPr>
        <w:t>za dijake v času izobraževanja na daljavo zagotovljen brezplačen topel obrok</w:t>
      </w:r>
      <w:r w:rsidRPr="00CA75CC">
        <w:rPr>
          <w:rFonts w:eastAsia="Times New Roman" w:cs="Times New Roman"/>
          <w:szCs w:val="24"/>
          <w:lang w:eastAsia="sl-SI"/>
        </w:rPr>
        <w:t>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Do brezplačnega toplega obroka so upravičeni dijaki, pri katerih </w:t>
      </w:r>
      <w:r w:rsidRPr="00CA75CC">
        <w:rPr>
          <w:rFonts w:eastAsia="Times New Roman" w:cs="Times New Roman"/>
          <w:b/>
          <w:bCs/>
          <w:szCs w:val="24"/>
          <w:lang w:eastAsia="sl-SI"/>
        </w:rPr>
        <w:t>povprečni mesečni dohodek na osebo</w:t>
      </w:r>
      <w:r w:rsidRPr="00CA75CC">
        <w:rPr>
          <w:rFonts w:eastAsia="Times New Roman" w:cs="Times New Roman"/>
          <w:szCs w:val="24"/>
          <w:lang w:eastAsia="sl-SI"/>
        </w:rPr>
        <w:t xml:space="preserve">, ugotovljen v odločbi pristojnega CSD-ja o uveljavljanju pravic iz javnih sredstev, </w:t>
      </w:r>
      <w:r w:rsidRPr="00CA75CC">
        <w:rPr>
          <w:rFonts w:eastAsia="Times New Roman" w:cs="Times New Roman"/>
          <w:b/>
          <w:bCs/>
          <w:szCs w:val="24"/>
          <w:lang w:eastAsia="sl-SI"/>
        </w:rPr>
        <w:t>ne presega 382,82 €</w:t>
      </w:r>
      <w:r w:rsidRPr="00CA75CC">
        <w:rPr>
          <w:rFonts w:eastAsia="Times New Roman" w:cs="Times New Roman"/>
          <w:szCs w:val="24"/>
          <w:lang w:eastAsia="sl-SI"/>
        </w:rPr>
        <w:t>, tj. 3. dohodkovni razred otroškega dodatka oziroma 2. razred državne štipendije.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Ob tem opozarjamo, da 100 % subvencija za šolsko malico na srednjih šolah zajema upravičence do 4. dohodkovnega razreda otroškega dodatka oziroma 3. dohodkovnega razreda državne štipendije, brezplačni topli obrok za dijake v času izobraževanja na daljavo pa pripada upravičencem do 3. dohodkovnega razreda otroškega dodatka oziroma 2. dohodkovnega razreda državne štipendije.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pripada tudi dijakom, ki so nameščeni v rejniško družino.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Pripravo in distribucijo toplih obrokov bo organizirala posamezna lokalna skupnost (izbor šole za pripravo prehrane, distribucija in prevoz prehrane itd.). 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Informacije o pripravi in distribuciji toplih obrokov za dijake s stalnim bivališčem v </w:t>
      </w:r>
      <w:r>
        <w:rPr>
          <w:rFonts w:eastAsia="Times New Roman" w:cs="Times New Roman"/>
          <w:szCs w:val="24"/>
          <w:lang w:eastAsia="sl-SI"/>
        </w:rPr>
        <w:t>posameznih</w:t>
      </w:r>
      <w:r w:rsidRPr="00CA75CC">
        <w:rPr>
          <w:rFonts w:eastAsia="Times New Roman" w:cs="Times New Roman"/>
          <w:szCs w:val="24"/>
          <w:lang w:eastAsia="sl-SI"/>
        </w:rPr>
        <w:t xml:space="preserve"> občinah bodo objavljene na uradnih spletnih straneh posameznih občin. Starši/skrbniki oziroma dijaki topli obrok prevzamejo na šoli, ki bo prehrano pripravljala. Izjemoma občina za dijake, ki obroka ne morejo prevzeti, organizira dostavo toplega obroka na dom.</w:t>
      </w:r>
    </w:p>
    <w:p w:rsid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  <w:r w:rsidRPr="00CA75CC">
        <w:rPr>
          <w:rFonts w:eastAsia="Times New Roman" w:cs="Times New Roman"/>
          <w:b/>
          <w:bCs/>
          <w:szCs w:val="24"/>
          <w:lang w:eastAsia="sl-SI"/>
        </w:rPr>
        <w:t>Prijavo na topel obrok oddajte</w:t>
      </w:r>
      <w:r w:rsidR="00A56433">
        <w:rPr>
          <w:rFonts w:eastAsia="Times New Roman" w:cs="Times New Roman"/>
          <w:b/>
          <w:bCs/>
          <w:szCs w:val="24"/>
          <w:lang w:eastAsia="sl-SI"/>
        </w:rPr>
        <w:t xml:space="preserve"> upravičenci svetovalnim delavkam posamezne šole po elektronski pošti </w:t>
      </w:r>
      <w:r w:rsidRPr="00CA75CC">
        <w:rPr>
          <w:rFonts w:eastAsia="Times New Roman" w:cs="Times New Roman"/>
          <w:b/>
          <w:bCs/>
          <w:szCs w:val="24"/>
          <w:lang w:eastAsia="sl-SI"/>
        </w:rPr>
        <w:t xml:space="preserve">v </w:t>
      </w:r>
      <w:r w:rsidR="00A56433">
        <w:rPr>
          <w:rFonts w:eastAsia="Times New Roman" w:cs="Times New Roman"/>
          <w:b/>
          <w:bCs/>
          <w:szCs w:val="24"/>
          <w:lang w:eastAsia="sl-SI"/>
        </w:rPr>
        <w:t>najkrajšem možnem času</w:t>
      </w:r>
      <w:r w:rsidRPr="00CA75CC">
        <w:rPr>
          <w:rFonts w:eastAsia="Times New Roman" w:cs="Times New Roman"/>
          <w:b/>
          <w:bCs/>
          <w:szCs w:val="24"/>
          <w:lang w:eastAsia="sl-SI"/>
        </w:rPr>
        <w:t>.</w:t>
      </w:r>
      <w:r w:rsidR="00A56433">
        <w:rPr>
          <w:rFonts w:eastAsia="Times New Roman" w:cs="Times New Roman"/>
          <w:b/>
          <w:bCs/>
          <w:szCs w:val="24"/>
          <w:lang w:eastAsia="sl-SI"/>
        </w:rPr>
        <w:t xml:space="preserve"> Svetovalne delavke bodo posredovale seznam upravičencev na posamezno občino.</w:t>
      </w: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Pr="00CA75CC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b/>
          <w:bCs/>
          <w:szCs w:val="24"/>
          <w:lang w:eastAsia="sl-SI"/>
        </w:rPr>
        <w:lastRenderedPageBreak/>
        <w:t>OBRAZEC ZA PRIJAVO NA BREZPLAČEN TOPEL OBROK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štipendije.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* Zahtevano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5" o:title=""/>
          </v:shape>
          <w:control r:id="rId6" w:name="DefaultOcxName" w:shapeid="_x0000_i1036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Telefonska številka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39" type="#_x0000_t75" style="width:1in;height:18pt" o:ole="">
            <v:imagedata r:id="rId5" o:title=""/>
          </v:shape>
          <w:control r:id="rId7" w:name="DefaultOcxName1" w:shapeid="_x0000_i1039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dijaka (upravičenca):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2" type="#_x0000_t75" style="width:1in;height:18pt" o:ole="">
            <v:imagedata r:id="rId5" o:title=""/>
          </v:shape>
          <w:control r:id="rId8" w:name="DefaultOcxName2" w:shapeid="_x0000_i1042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Občina stalnega bivališča dijaka: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5" type="#_x0000_t75" style="width:1in;height:18pt" o:ole="">
            <v:imagedata r:id="rId5" o:title=""/>
          </v:shape>
          <w:control r:id="rId9" w:name="DefaultOcxName3" w:shapeid="_x0000_i1045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Naslov stalnega bivališča dijaka (brez navedbe občine):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1440" w:dyaOrig="1440">
          <v:shape id="_x0000_i1048" type="#_x0000_t75" style="width:1in;height:18pt" o:ole="">
            <v:imagedata r:id="rId5" o:title=""/>
          </v:shape>
          <w:control r:id="rId10" w:name="DefaultOcxName4" w:shapeid="_x0000_i1048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Šola oziroma enota ŠC </w:t>
      </w:r>
      <w:r w:rsidR="00313095">
        <w:rPr>
          <w:rFonts w:eastAsia="Times New Roman" w:cs="Times New Roman"/>
          <w:szCs w:val="24"/>
          <w:lang w:eastAsia="sl-SI"/>
        </w:rPr>
        <w:t>Slovenj Gradec,</w:t>
      </w:r>
      <w:r w:rsidRPr="00CA75CC">
        <w:rPr>
          <w:rFonts w:eastAsia="Times New Roman" w:cs="Times New Roman"/>
          <w:szCs w:val="24"/>
          <w:lang w:eastAsia="sl-SI"/>
        </w:rPr>
        <w:t xml:space="preserve"> ki jo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Izobraževalni program,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Letnik,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obroka ali dostava na dom: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na šoli, ki pripravlja tople obroke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dostava na zgoraj navedeni naslov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potrjujem, da je moj otrok (dijak) v času izobraževanja na daljavo upravičen do brezplačnega toplega obroka.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 (dohodkovni razred je razviden iz odločbe pristojnega CSD-ja o uveljavljanju pravic iz javnih sredstev).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POTRJUJEM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soglašam, da občine in šole prijavne podatke uporabijo za namen organizacije priprave in prevzema toplega obroka.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SOGLAŠAM</w:t>
      </w:r>
      <w:r>
        <w:rPr>
          <w:rFonts w:eastAsia="Times New Roman" w:cs="Times New Roman"/>
          <w:szCs w:val="24"/>
          <w:lang w:eastAsia="sl-SI"/>
        </w:rPr>
        <w:t xml:space="preserve"> </w:t>
      </w:r>
    </w:p>
    <w:p w:rsidR="00CA75CC" w:rsidRDefault="00CA75CC" w:rsidP="00016E12">
      <w:pPr>
        <w:jc w:val="both"/>
        <w:rPr>
          <w:rFonts w:eastAsia="Times New Roman" w:cs="Times New Roman"/>
          <w:szCs w:val="24"/>
          <w:lang w:eastAsia="sl-SI"/>
        </w:rPr>
      </w:pPr>
    </w:p>
    <w:sectPr w:rsidR="00CA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1443"/>
    <w:multiLevelType w:val="multilevel"/>
    <w:tmpl w:val="ED8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CC"/>
    <w:rsid w:val="00016E12"/>
    <w:rsid w:val="00137DC4"/>
    <w:rsid w:val="00313095"/>
    <w:rsid w:val="00542D46"/>
    <w:rsid w:val="00747D69"/>
    <w:rsid w:val="00A56433"/>
    <w:rsid w:val="00C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737C511-8975-4609-88CC-0076C79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2020-11-09T12:59:00Z</dcterms:created>
  <dcterms:modified xsi:type="dcterms:W3CDTF">2020-11-09T12:59:00Z</dcterms:modified>
</cp:coreProperties>
</file>